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E278A" w:rsidTr="002E278A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Borders>
                <w:top w:val="single" w:sz="8" w:space="0" w:color="C12017"/>
                <w:left w:val="single" w:sz="8" w:space="0" w:color="C12017"/>
                <w:bottom w:val="single" w:sz="8" w:space="0" w:color="C12017"/>
                <w:right w:val="single" w:sz="8" w:space="0" w:color="C12017"/>
              </w:tblBorders>
              <w:shd w:val="clear" w:color="auto" w:fill="C1201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2E278A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2017"/>
                  <w:vAlign w:val="center"/>
                  <w:hideMark/>
                </w:tcPr>
                <w:p w:rsidR="002E278A" w:rsidRDefault="002E278A">
                  <w:pPr>
                    <w:spacing w:line="0" w:lineRule="auto"/>
                    <w:rPr>
                      <w:sz w:val="2"/>
                      <w:szCs w:val="2"/>
                    </w:rPr>
                  </w:pPr>
                  <w:r>
                    <w:rPr>
                      <w:color w:val="000000"/>
                      <w:sz w:val="2"/>
                      <w:szCs w:val="2"/>
                    </w:rPr>
                    <w:t> </w:t>
                  </w:r>
                </w:p>
              </w:tc>
            </w:tr>
            <w:tr w:rsidR="002E278A">
              <w:trPr>
                <w:tblCellSpacing w:w="0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2017"/>
                  <w:vAlign w:val="center"/>
                  <w:hideMark/>
                </w:tcPr>
                <w:p w:rsidR="002E278A" w:rsidRDefault="002E278A">
                  <w:pPr>
                    <w:rPr>
                      <w:sz w:val="2"/>
                      <w:szCs w:val="2"/>
                    </w:rPr>
                  </w:pPr>
                  <w:r>
                    <w:rPr>
                      <w:color w:val="000000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2017"/>
                  <w:tcMar>
                    <w:top w:w="300" w:type="dxa"/>
                    <w:left w:w="600" w:type="dxa"/>
                    <w:bottom w:w="300" w:type="dxa"/>
                    <w:right w:w="600" w:type="dxa"/>
                  </w:tcMar>
                  <w:vAlign w:val="center"/>
                  <w:hideMark/>
                </w:tcPr>
                <w:p w:rsidR="002E278A" w:rsidRDefault="002E278A">
                  <w:pPr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895350" cy="847725"/>
                        <wp:effectExtent l="0" t="0" r="0" b="9525"/>
                        <wp:docPr id="1" name="Kép 1" descr="https://img.automizy.com/-xKNNqLB9k28bnlo-J5-J-nRxd2DDz582TdlILeSOF8/emaileditor/00f7299bba69d8bd0ea788c5db8e1a0620404dc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mg.automizy.com/-xKNNqLB9k28bnlo-J5-J-nRxd2DDz582TdlILeSOF8/emaileditor/00f7299bba69d8bd0ea788c5db8e1a0620404dc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2017"/>
                  <w:vAlign w:val="center"/>
                  <w:hideMark/>
                </w:tcPr>
                <w:p w:rsidR="002E278A" w:rsidRDefault="002E278A">
                  <w:pPr>
                    <w:rPr>
                      <w:sz w:val="2"/>
                      <w:szCs w:val="2"/>
                    </w:rPr>
                  </w:pPr>
                  <w:r>
                    <w:rPr>
                      <w:color w:val="000000"/>
                      <w:sz w:val="2"/>
                      <w:szCs w:val="2"/>
                    </w:rPr>
                    <w:t> </w:t>
                  </w:r>
                </w:p>
              </w:tc>
            </w:tr>
            <w:tr w:rsidR="002E278A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2017"/>
                  <w:vAlign w:val="center"/>
                  <w:hideMark/>
                </w:tcPr>
                <w:p w:rsidR="002E278A" w:rsidRDefault="002E278A">
                  <w:pPr>
                    <w:spacing w:line="0" w:lineRule="auto"/>
                    <w:rPr>
                      <w:sz w:val="2"/>
                      <w:szCs w:val="2"/>
                    </w:rPr>
                  </w:pPr>
                  <w:r>
                    <w:rPr>
                      <w:color w:val="000000"/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2E278A" w:rsidRDefault="002E278A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2E278A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E278A" w:rsidRDefault="002E278A">
                  <w:pPr>
                    <w:spacing w:line="0" w:lineRule="auto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:rsidR="002E278A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2E278A" w:rsidRDefault="002E278A">
                  <w:pPr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75" w:type="dxa"/>
                    <w:left w:w="600" w:type="dxa"/>
                    <w:bottom w:w="375" w:type="dxa"/>
                    <w:right w:w="600" w:type="dxa"/>
                  </w:tcMar>
                  <w:vAlign w:val="center"/>
                  <w:hideMark/>
                </w:tcPr>
                <w:p w:rsidR="002E278A" w:rsidRDefault="002E278A">
                  <w:pPr>
                    <w:spacing w:line="480" w:lineRule="auto"/>
                    <w:rPr>
                      <w:rFonts w:ascii="Helvetica" w:hAnsi="Helvetica" w:cs="Helvetica"/>
                      <w:color w:val="7F8C8D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C12017"/>
                      <w:sz w:val="30"/>
                      <w:szCs w:val="30"/>
                    </w:rPr>
                    <w:t>Kedves Partnerünk!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2E278A" w:rsidRDefault="002E278A">
                  <w:pPr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:rsidR="002E278A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E278A" w:rsidRDefault="002E278A">
                  <w:pPr>
                    <w:spacing w:line="0" w:lineRule="auto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2E278A" w:rsidRDefault="002E278A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2E278A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E278A" w:rsidRDefault="002E278A">
                  <w:pPr>
                    <w:spacing w:line="0" w:lineRule="auto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:rsidR="002E278A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2E278A" w:rsidRDefault="002E278A">
                  <w:pPr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600" w:type="dxa"/>
                    <w:bottom w:w="150" w:type="dxa"/>
                    <w:right w:w="600" w:type="dxa"/>
                  </w:tcMar>
                  <w:vAlign w:val="center"/>
                  <w:hideMark/>
                </w:tcPr>
                <w:p w:rsidR="002E278A" w:rsidRDefault="002E278A">
                  <w:pPr>
                    <w:pStyle w:val="NormlWeb"/>
                    <w:spacing w:line="360" w:lineRule="auto"/>
                    <w:jc w:val="both"/>
                    <w:rPr>
                      <w:rFonts w:ascii="Helvetica" w:hAnsi="Helvetica" w:cs="Helvetica"/>
                      <w:color w:val="7F8C8D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7F8C8D"/>
                      <w:sz w:val="21"/>
                      <w:szCs w:val="21"/>
                    </w:rPr>
                    <w:t>Ezúton tájékoztatunk, hogy </w:t>
                  </w:r>
                  <w:r>
                    <w:rPr>
                      <w:rStyle w:val="Kiemels2"/>
                      <w:rFonts w:ascii="Helvetica" w:hAnsi="Helvetica" w:cs="Helvetica"/>
                      <w:color w:val="7F8C8D"/>
                      <w:sz w:val="21"/>
                      <w:szCs w:val="21"/>
                    </w:rPr>
                    <w:t>a Generali Alapkezelő által kezelt alábbi befektetési alapok kiemelt információkat tartalmazó dokumentumai (KID) módosultak:</w:t>
                  </w:r>
                </w:p>
                <w:p w:rsidR="002E278A" w:rsidRDefault="002E278A" w:rsidP="00980B1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ind w:left="1545"/>
                    <w:jc w:val="both"/>
                    <w:rPr>
                      <w:rFonts w:ascii="Helvetica" w:hAnsi="Helvetica" w:cs="Helvetica"/>
                      <w:color w:val="7F8C8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7F8C8D"/>
                    </w:rPr>
                    <w:t>Generali Amazonas Latin-amerikai Részvény V/E Befektetési Alap</w:t>
                  </w:r>
                </w:p>
                <w:p w:rsidR="002E278A" w:rsidRDefault="002E278A" w:rsidP="00980B1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ind w:left="1545"/>
                    <w:jc w:val="both"/>
                    <w:rPr>
                      <w:rFonts w:ascii="Helvetica" w:hAnsi="Helvetica" w:cs="Helvetica"/>
                      <w:color w:val="7F8C8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7F8C8D"/>
                    </w:rPr>
                    <w:t>Generali Arany Oroszlán Nemzetközi Részvény Alap „A” és „B” sorozat</w:t>
                  </w:r>
                </w:p>
                <w:p w:rsidR="002E278A" w:rsidRDefault="002E278A" w:rsidP="00980B1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ind w:left="1545"/>
                    <w:jc w:val="both"/>
                    <w:rPr>
                      <w:rFonts w:ascii="Helvetica" w:hAnsi="Helvetica" w:cs="Helvetica"/>
                      <w:color w:val="7F8C8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7F8C8D"/>
                    </w:rPr>
                    <w:t xml:space="preserve">Generali </w:t>
                  </w:r>
                  <w:proofErr w:type="spellStart"/>
                  <w:r>
                    <w:rPr>
                      <w:rFonts w:ascii="Arial" w:hAnsi="Arial" w:cs="Arial"/>
                      <w:color w:val="7F8C8D"/>
                    </w:rPr>
                    <w:t>Deluxe</w:t>
                  </w:r>
                  <w:proofErr w:type="spellEnd"/>
                  <w:r>
                    <w:rPr>
                      <w:rFonts w:ascii="Arial" w:hAnsi="Arial" w:cs="Arial"/>
                      <w:color w:val="7F8C8D"/>
                    </w:rPr>
                    <w:t xml:space="preserve"> Részvény Alap</w:t>
                  </w:r>
                </w:p>
                <w:p w:rsidR="002E278A" w:rsidRDefault="002E278A" w:rsidP="00980B1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ind w:left="1545"/>
                    <w:jc w:val="both"/>
                    <w:rPr>
                      <w:rFonts w:ascii="Helvetica" w:hAnsi="Helvetica" w:cs="Helvetica"/>
                      <w:color w:val="7F8C8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7F8C8D"/>
                    </w:rPr>
                    <w:t>Generali Fejlődő Piaci Részvény Alapok Alapja „A” és „B” sorozat</w:t>
                  </w:r>
                </w:p>
                <w:p w:rsidR="002E278A" w:rsidRDefault="002E278A" w:rsidP="00980B1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ind w:left="1545"/>
                    <w:jc w:val="both"/>
                    <w:rPr>
                      <w:rFonts w:ascii="Helvetica" w:hAnsi="Helvetica" w:cs="Helvetica"/>
                      <w:color w:val="7F8C8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7F8C8D"/>
                    </w:rPr>
                    <w:t>Generali Főnix Távol-Keleti Részvény V/E Befektetési Alapok Alapja</w:t>
                  </w:r>
                </w:p>
                <w:p w:rsidR="002E278A" w:rsidRDefault="002E278A" w:rsidP="00980B1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ind w:left="1545"/>
                    <w:jc w:val="both"/>
                    <w:rPr>
                      <w:rFonts w:ascii="Helvetica" w:hAnsi="Helvetica" w:cs="Helvetica"/>
                      <w:color w:val="7F8C8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7F8C8D"/>
                    </w:rPr>
                    <w:t>Generali Gold Közép-kelet-európai Részvény Alap „A” és „B” sorozat</w:t>
                  </w:r>
                </w:p>
                <w:p w:rsidR="002E278A" w:rsidRDefault="002E278A" w:rsidP="00980B1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ind w:left="1545"/>
                    <w:jc w:val="both"/>
                    <w:rPr>
                      <w:rFonts w:ascii="Helvetica" w:hAnsi="Helvetica" w:cs="Helvetica"/>
                      <w:color w:val="7F8C8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7F8C8D"/>
                    </w:rPr>
                    <w:t>Generali Hazai Kötvény Alap „A” és „B” sorozat</w:t>
                  </w:r>
                </w:p>
                <w:p w:rsidR="002E278A" w:rsidRDefault="002E278A" w:rsidP="00980B1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ind w:left="1545"/>
                    <w:jc w:val="both"/>
                    <w:rPr>
                      <w:rFonts w:ascii="Helvetica" w:hAnsi="Helvetica" w:cs="Helvetica"/>
                      <w:color w:val="7F8C8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7F8C8D"/>
                    </w:rPr>
                    <w:t>Generali IC Ázsiai Részvény V/E Befektetési Alapok Alapja</w:t>
                  </w:r>
                </w:p>
                <w:p w:rsidR="002E278A" w:rsidRDefault="002E278A" w:rsidP="00980B1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ind w:left="1545"/>
                    <w:jc w:val="both"/>
                    <w:rPr>
                      <w:rFonts w:ascii="Helvetica" w:hAnsi="Helvetica" w:cs="Helvetica"/>
                      <w:color w:val="7F8C8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7F8C8D"/>
                    </w:rPr>
                    <w:t>Generali Innováció Részvény Alap „A”, „B” és „C” sorozat</w:t>
                  </w:r>
                </w:p>
                <w:p w:rsidR="002E278A" w:rsidRDefault="002E278A" w:rsidP="00980B1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ind w:left="1545"/>
                    <w:jc w:val="both"/>
                    <w:rPr>
                      <w:rFonts w:ascii="Helvetica" w:hAnsi="Helvetica" w:cs="Helvetica"/>
                      <w:color w:val="7F8C8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7F8C8D"/>
                    </w:rPr>
                    <w:t xml:space="preserve">Generali </w:t>
                  </w:r>
                  <w:proofErr w:type="spellStart"/>
                  <w:r>
                    <w:rPr>
                      <w:rFonts w:ascii="Arial" w:hAnsi="Arial" w:cs="Arial"/>
                      <w:color w:val="7F8C8D"/>
                    </w:rPr>
                    <w:t>Mustang</w:t>
                  </w:r>
                  <w:proofErr w:type="spellEnd"/>
                  <w:r>
                    <w:rPr>
                      <w:rFonts w:ascii="Arial" w:hAnsi="Arial" w:cs="Arial"/>
                      <w:color w:val="7F8C8D"/>
                    </w:rPr>
                    <w:t xml:space="preserve"> Amerikai Részvény Alap „A” és „B” sorozat</w:t>
                  </w:r>
                </w:p>
                <w:p w:rsidR="002E278A" w:rsidRDefault="002E278A" w:rsidP="00980B1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ind w:left="1545"/>
                    <w:jc w:val="both"/>
                    <w:rPr>
                      <w:rFonts w:ascii="Helvetica" w:hAnsi="Helvetica" w:cs="Helvetica"/>
                      <w:color w:val="7F8C8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7F8C8D"/>
                    </w:rPr>
                    <w:t>Generali Rövid Kötvény Alap „A” és „B” sorozat</w:t>
                  </w:r>
                </w:p>
                <w:p w:rsidR="002E278A" w:rsidRDefault="002E278A" w:rsidP="00980B1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ind w:left="1545"/>
                    <w:jc w:val="both"/>
                    <w:rPr>
                      <w:rFonts w:ascii="Helvetica" w:hAnsi="Helvetica" w:cs="Helvetica"/>
                      <w:color w:val="7F8C8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7F8C8D"/>
                    </w:rPr>
                    <w:t xml:space="preserve">Generali </w:t>
                  </w:r>
                  <w:proofErr w:type="spellStart"/>
                  <w:r>
                    <w:rPr>
                      <w:rFonts w:ascii="Arial" w:hAnsi="Arial" w:cs="Arial"/>
                      <w:color w:val="7F8C8D"/>
                    </w:rPr>
                    <w:t>Selection</w:t>
                  </w:r>
                  <w:proofErr w:type="spellEnd"/>
                  <w:r>
                    <w:rPr>
                      <w:rFonts w:ascii="Arial" w:hAnsi="Arial" w:cs="Arial"/>
                      <w:color w:val="7F8C8D"/>
                    </w:rPr>
                    <w:t xml:space="preserve"> Alap „A” és „B” sorozat</w:t>
                  </w:r>
                </w:p>
                <w:p w:rsidR="002E278A" w:rsidRDefault="002E278A" w:rsidP="00980B1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ind w:left="1545"/>
                    <w:jc w:val="both"/>
                    <w:rPr>
                      <w:rFonts w:ascii="Helvetica" w:hAnsi="Helvetica" w:cs="Helvetica"/>
                      <w:color w:val="7F8C8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7F8C8D"/>
                    </w:rPr>
                    <w:t xml:space="preserve">Generali </w:t>
                  </w:r>
                  <w:proofErr w:type="spellStart"/>
                  <w:r>
                    <w:rPr>
                      <w:rFonts w:ascii="Arial" w:hAnsi="Arial" w:cs="Arial"/>
                      <w:color w:val="7F8C8D"/>
                    </w:rPr>
                    <w:t>Spirit</w:t>
                  </w:r>
                  <w:proofErr w:type="spellEnd"/>
                  <w:r>
                    <w:rPr>
                      <w:rFonts w:ascii="Arial" w:hAnsi="Arial" w:cs="Arial"/>
                      <w:color w:val="7F8C8D"/>
                    </w:rPr>
                    <w:t xml:space="preserve"> Abszolút Származtatott Alap „A” és „B” sorozat</w:t>
                  </w:r>
                </w:p>
                <w:p w:rsidR="002E278A" w:rsidRDefault="002E278A" w:rsidP="00980B1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ind w:left="1545"/>
                    <w:jc w:val="both"/>
                    <w:rPr>
                      <w:rFonts w:ascii="Helvetica" w:hAnsi="Helvetica" w:cs="Helvetica"/>
                      <w:color w:val="7F8C8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7F8C8D"/>
                    </w:rPr>
                    <w:t xml:space="preserve">Generali </w:t>
                  </w:r>
                  <w:proofErr w:type="spellStart"/>
                  <w:r>
                    <w:rPr>
                      <w:rFonts w:ascii="Arial" w:hAnsi="Arial" w:cs="Arial"/>
                      <w:color w:val="7F8C8D"/>
                    </w:rPr>
                    <w:t>Titanium</w:t>
                  </w:r>
                  <w:proofErr w:type="spellEnd"/>
                  <w:r>
                    <w:rPr>
                      <w:rFonts w:ascii="Arial" w:hAnsi="Arial" w:cs="Arial"/>
                      <w:color w:val="7F8C8D"/>
                    </w:rPr>
                    <w:t xml:space="preserve"> Abszolút Alapok Alapja</w:t>
                  </w:r>
                </w:p>
                <w:p w:rsidR="002E278A" w:rsidRDefault="002E278A" w:rsidP="00980B1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ind w:left="1545"/>
                    <w:jc w:val="both"/>
                    <w:rPr>
                      <w:rFonts w:ascii="Helvetica" w:hAnsi="Helvetica" w:cs="Helvetica"/>
                      <w:color w:val="7F8C8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7F8C8D"/>
                    </w:rPr>
                    <w:t xml:space="preserve">Generali </w:t>
                  </w:r>
                  <w:proofErr w:type="spellStart"/>
                  <w:r>
                    <w:rPr>
                      <w:rFonts w:ascii="Arial" w:hAnsi="Arial" w:cs="Arial"/>
                      <w:color w:val="7F8C8D"/>
                    </w:rPr>
                    <w:t>Triumph</w:t>
                  </w:r>
                  <w:proofErr w:type="spellEnd"/>
                  <w:r>
                    <w:rPr>
                      <w:rFonts w:ascii="Arial" w:hAnsi="Arial" w:cs="Arial"/>
                      <w:color w:val="7F8C8D"/>
                    </w:rPr>
                    <w:t xml:space="preserve"> Abszolút Származtatott Alap „A”, „B” és „C” sorozat</w:t>
                  </w:r>
                </w:p>
                <w:p w:rsidR="002E278A" w:rsidRDefault="002E278A">
                  <w:pPr>
                    <w:pStyle w:val="NormlWeb"/>
                    <w:spacing w:line="360" w:lineRule="auto"/>
                    <w:jc w:val="both"/>
                    <w:rPr>
                      <w:rFonts w:ascii="Helvetica" w:hAnsi="Helvetica" w:cs="Helvetica"/>
                      <w:color w:val="7F8C8D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7F8C8D"/>
                      <w:sz w:val="21"/>
                      <w:szCs w:val="21"/>
                    </w:rPr>
                    <w:t xml:space="preserve">A </w:t>
                  </w:r>
                  <w:proofErr w:type="spellStart"/>
                  <w:r>
                    <w:rPr>
                      <w:rFonts w:ascii="Helvetica" w:hAnsi="Helvetica" w:cs="Helvetica"/>
                      <w:color w:val="7F8C8D"/>
                      <w:sz w:val="21"/>
                      <w:szCs w:val="21"/>
                    </w:rPr>
                    <w:t>KID-ek</w:t>
                  </w:r>
                  <w:proofErr w:type="spellEnd"/>
                  <w:r>
                    <w:rPr>
                      <w:rFonts w:ascii="Helvetica" w:hAnsi="Helvetica" w:cs="Helvetica"/>
                      <w:color w:val="7F8C8D"/>
                      <w:sz w:val="21"/>
                      <w:szCs w:val="21"/>
                    </w:rPr>
                    <w:t xml:space="preserve"> elérhetőek az Alapkezelő honlapján a befektetési alapok felületein, az erről szóló közzététel az alábbi hivatkozáson érhető el: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2E278A" w:rsidRDefault="002E278A">
                  <w:pPr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:rsidR="002E278A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E278A" w:rsidRDefault="002E278A">
                  <w:pPr>
                    <w:spacing w:line="0" w:lineRule="auto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2E278A" w:rsidRDefault="002E278A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2E278A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E278A" w:rsidRDefault="002E278A">
                  <w:pPr>
                    <w:spacing w:line="0" w:lineRule="auto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:rsidR="002E278A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2E278A" w:rsidRDefault="002E278A">
                  <w:pPr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2E278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66"/>
                        </w:tblGrid>
                        <w:tr w:rsidR="002E278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12017"/>
                              <w:vAlign w:val="center"/>
                              <w:hideMark/>
                            </w:tcPr>
                            <w:p w:rsidR="002E278A" w:rsidRDefault="002E278A">
                              <w:pPr>
                                <w:jc w:val="center"/>
                              </w:pPr>
                              <w:hyperlink r:id="rId6" w:history="1">
                                <w:r>
                                  <w:rPr>
                                    <w:rStyle w:val="Hiperhivatkozs"/>
                                    <w:rFonts w:ascii="Helvetica" w:hAnsi="Helvetica" w:cs="Helvetica"/>
                                    <w:color w:val="FFFFFF"/>
                                    <w:sz w:val="21"/>
                                    <w:szCs w:val="21"/>
                                    <w:u w:val="none"/>
                                    <w:bdr w:val="single" w:sz="12" w:space="8" w:color="C12017" w:frame="1"/>
                                    <w:shd w:val="clear" w:color="auto" w:fill="C12017"/>
                                  </w:rPr>
                                  <w:t xml:space="preserve">TOVÁBB A </w:t>
                                </w:r>
                                <w:proofErr w:type="gramStart"/>
                                <w:r>
                                  <w:rPr>
                                    <w:rStyle w:val="Hiperhivatkozs"/>
                                    <w:rFonts w:ascii="Helvetica" w:hAnsi="Helvetica" w:cs="Helvetica"/>
                                    <w:color w:val="FFFFFF"/>
                                    <w:sz w:val="21"/>
                                    <w:szCs w:val="21"/>
                                    <w:u w:val="none"/>
                                    <w:bdr w:val="single" w:sz="12" w:space="8" w:color="C12017" w:frame="1"/>
                                    <w:shd w:val="clear" w:color="auto" w:fill="C12017"/>
                                  </w:rPr>
                                  <w:t>KÖZZÉTÉTELHEZ &gt;</w:t>
                                </w:r>
                                <w:proofErr w:type="gramEnd"/>
                                <w:r>
                                  <w:rPr>
                                    <w:rStyle w:val="Hiperhivatkozs"/>
                                    <w:rFonts w:ascii="Helvetica" w:hAnsi="Helvetica" w:cs="Helvetica"/>
                                    <w:color w:val="FFFFFF"/>
                                    <w:sz w:val="21"/>
                                    <w:szCs w:val="21"/>
                                    <w:u w:val="none"/>
                                    <w:bdr w:val="single" w:sz="12" w:space="8" w:color="C12017" w:frame="1"/>
                                    <w:shd w:val="clear" w:color="auto" w:fill="C12017"/>
                                  </w:rPr>
                                  <w:t>&gt;</w:t>
                                </w:r>
                              </w:hyperlink>
                            </w:p>
                          </w:tc>
                        </w:tr>
                      </w:tbl>
                      <w:p w:rsidR="002E278A" w:rsidRDefault="002E278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278A" w:rsidRDefault="002E27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2E278A" w:rsidRDefault="002E278A">
                  <w:pPr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:rsidR="002E278A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E278A" w:rsidRDefault="002E278A">
                  <w:pPr>
                    <w:spacing w:line="0" w:lineRule="auto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2E278A" w:rsidRDefault="002E278A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2E278A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E278A" w:rsidRDefault="002E278A">
                  <w:pPr>
                    <w:spacing w:line="0" w:lineRule="auto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:rsidR="002E278A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2E278A" w:rsidRDefault="002E278A">
                  <w:pPr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600" w:type="dxa"/>
                    <w:bottom w:w="150" w:type="dxa"/>
                    <w:right w:w="600" w:type="dxa"/>
                  </w:tcMar>
                  <w:vAlign w:val="center"/>
                  <w:hideMark/>
                </w:tcPr>
                <w:p w:rsidR="002E278A" w:rsidRDefault="002E278A">
                  <w:pPr>
                    <w:pStyle w:val="NormlWeb"/>
                    <w:spacing w:line="300" w:lineRule="auto"/>
                    <w:jc w:val="both"/>
                    <w:rPr>
                      <w:rFonts w:ascii="Helvetica" w:hAnsi="Helvetica" w:cs="Helvetica"/>
                      <w:color w:val="7F8C8D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7F8C8D"/>
                      <w:sz w:val="21"/>
                      <w:szCs w:val="21"/>
                    </w:rPr>
                    <w:br/>
                  </w:r>
                  <w:r>
                    <w:rPr>
                      <w:rStyle w:val="Kiemels2"/>
                      <w:rFonts w:ascii="Helvetica" w:hAnsi="Helvetica" w:cs="Helvetica"/>
                      <w:color w:val="7F8C8D"/>
                      <w:sz w:val="21"/>
                      <w:szCs w:val="21"/>
                    </w:rPr>
                    <w:t>Üdvözlettel,</w:t>
                  </w:r>
                  <w:r>
                    <w:rPr>
                      <w:rFonts w:ascii="Helvetica" w:hAnsi="Helvetica" w:cs="Helvetica"/>
                      <w:color w:val="7F8C8D"/>
                      <w:sz w:val="21"/>
                      <w:szCs w:val="21"/>
                    </w:rPr>
                    <w:br/>
                  </w:r>
                  <w:r>
                    <w:rPr>
                      <w:rStyle w:val="Kiemels2"/>
                      <w:rFonts w:ascii="Helvetica" w:hAnsi="Helvetica" w:cs="Helvetica"/>
                      <w:color w:val="7F8C8D"/>
                      <w:sz w:val="21"/>
                      <w:szCs w:val="21"/>
                    </w:rPr>
                    <w:t>Generali Alapkezelő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2E278A" w:rsidRDefault="002E278A">
                  <w:pPr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:rsidR="002E278A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E278A" w:rsidRDefault="002E278A">
                  <w:pPr>
                    <w:spacing w:line="0" w:lineRule="auto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2E278A" w:rsidRDefault="002E27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E278A" w:rsidTr="002E278A">
        <w:trPr>
          <w:tblCellSpacing w:w="0" w:type="dxa"/>
        </w:trPr>
        <w:tc>
          <w:tcPr>
            <w:tcW w:w="5000" w:type="pct"/>
            <w:shd w:val="clear" w:color="auto" w:fill="9C9C9C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8" w:space="0" w:color="9C9C9C"/>
                <w:left w:val="single" w:sz="8" w:space="0" w:color="9C9C9C"/>
                <w:bottom w:val="single" w:sz="8" w:space="0" w:color="9C9C9C"/>
                <w:right w:val="single" w:sz="8" w:space="0" w:color="9C9C9C"/>
              </w:tblBorders>
              <w:shd w:val="clear" w:color="auto" w:fill="9C9C9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2E278A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9C9C"/>
                  <w:vAlign w:val="center"/>
                  <w:hideMark/>
                </w:tcPr>
                <w:p w:rsidR="002E278A" w:rsidRDefault="002E278A">
                  <w:pPr>
                    <w:spacing w:line="0" w:lineRule="auto"/>
                    <w:rPr>
                      <w:sz w:val="2"/>
                      <w:szCs w:val="2"/>
                    </w:rPr>
                  </w:pPr>
                  <w:r>
                    <w:rPr>
                      <w:color w:val="000000"/>
                      <w:sz w:val="2"/>
                      <w:szCs w:val="2"/>
                    </w:rPr>
                    <w:lastRenderedPageBreak/>
                    <w:t> </w:t>
                  </w:r>
                </w:p>
              </w:tc>
            </w:tr>
            <w:tr w:rsidR="002E278A">
              <w:trPr>
                <w:tblCellSpacing w:w="0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9C9C"/>
                  <w:vAlign w:val="center"/>
                  <w:hideMark/>
                </w:tcPr>
                <w:p w:rsidR="002E278A" w:rsidRDefault="002E278A">
                  <w:pPr>
                    <w:rPr>
                      <w:sz w:val="2"/>
                      <w:szCs w:val="2"/>
                    </w:rPr>
                  </w:pPr>
                  <w:r>
                    <w:rPr>
                      <w:color w:val="000000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9C9C"/>
                  <w:tcMar>
                    <w:top w:w="480" w:type="dxa"/>
                    <w:left w:w="360" w:type="dxa"/>
                    <w:bottom w:w="480" w:type="dxa"/>
                    <w:right w:w="360" w:type="dxa"/>
                  </w:tcMar>
                  <w:vAlign w:val="center"/>
                  <w:hideMark/>
                </w:tcPr>
                <w:tbl>
                  <w:tblPr>
                    <w:tblW w:w="82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23"/>
                    <w:gridCol w:w="4121"/>
                    <w:gridCol w:w="6"/>
                  </w:tblGrid>
                  <w:tr w:rsidR="002E278A">
                    <w:trPr>
                      <w:tblCellSpacing w:w="0" w:type="dxa"/>
                      <w:jc w:val="center"/>
                    </w:trPr>
                    <w:tc>
                      <w:tcPr>
                        <w:tcW w:w="4125" w:type="dxa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23"/>
                        </w:tblGrid>
                        <w:tr w:rsidR="002E27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hideMark/>
                            </w:tcPr>
                            <w:p w:rsidR="002E278A" w:rsidRDefault="002E278A">
                              <w:r>
                                <w:rPr>
                                  <w:rStyle w:val="Kiemels2"/>
                                  <w:rFonts w:ascii="Helvetica" w:hAnsi="Helvetica" w:cs="Helvetica"/>
                                  <w:color w:val="FFFFFF"/>
                                  <w:sz w:val="15"/>
                                  <w:szCs w:val="15"/>
                                </w:rPr>
                                <w:t>GENERALI ALAPKEZELŐ ZRT.</w:t>
                              </w:r>
                            </w:p>
                          </w:tc>
                        </w:tr>
                        <w:tr w:rsidR="002E27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hideMark/>
                            </w:tcPr>
                            <w:p w:rsidR="002E278A" w:rsidRDefault="002E278A">
                              <w:pPr>
                                <w:spacing w:line="360" w:lineRule="auto"/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15"/>
                                  <w:szCs w:val="15"/>
                                </w:rPr>
                                <w:t>Székhely: 1066 Budapest, Teréz krt. 42-44.</w:t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15"/>
                                  <w:szCs w:val="15"/>
                                </w:rPr>
                                <w:br/>
                                <w:t>Tel</w:t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15"/>
                                  <w:szCs w:val="15"/>
                                </w:rPr>
                                <w:t>.: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15"/>
                                  <w:szCs w:val="15"/>
                                </w:rPr>
                                <w:t xml:space="preserve"> +36 1 301 7345</w:t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15"/>
                                  <w:szCs w:val="15"/>
                                </w:rPr>
                                <w:br/>
                                <w:t xml:space="preserve">E-mail: </w:t>
                              </w:r>
                              <w:hyperlink r:id="rId7" w:history="1">
                                <w:r>
                                  <w:rPr>
                                    <w:rStyle w:val="Hiperhivatkozs"/>
                                    <w:rFonts w:ascii="Helvetica" w:hAnsi="Helvetica" w:cs="Helvetica"/>
                                    <w:sz w:val="15"/>
                                    <w:szCs w:val="15"/>
                                  </w:rPr>
                                  <w:t>alapkezelo.hu@generali.com</w:t>
                                </w:r>
                              </w:hyperlink>
                              <w: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15"/>
                                  <w:szCs w:val="15"/>
                                </w:rPr>
                                <w:t xml:space="preserve">Weboldal: </w:t>
                              </w:r>
                              <w:hyperlink r:id="rId8" w:history="1">
                                <w:r>
                                  <w:rPr>
                                    <w:rStyle w:val="Hiperhivatkozs"/>
                                    <w:rFonts w:ascii="Helvetica" w:hAnsi="Helvetica" w:cs="Helvetica"/>
                                    <w:sz w:val="15"/>
                                    <w:szCs w:val="15"/>
                                  </w:rPr>
                                  <w:t>www.alapkezelo.hu</w:t>
                                </w:r>
                              </w:hyperlink>
                            </w:p>
                          </w:tc>
                        </w:tr>
                      </w:tbl>
                      <w:p w:rsidR="002E278A" w:rsidRDefault="002E278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25" w:type="dxa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21"/>
                        </w:tblGrid>
                        <w:tr w:rsidR="002E27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righ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15"/>
                                <w:gridCol w:w="6"/>
                              </w:tblGrid>
                              <w:tr w:rsidR="002E278A">
                                <w:trPr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E278A" w:rsidRDefault="002E278A">
                                    <w: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E278A" w:rsidRDefault="002E278A">
                                    <w:pPr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E278A" w:rsidRDefault="002E278A">
                              <w:pPr>
                                <w:jc w:val="right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jc w:val="right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"/>
                              </w:tblGrid>
                              <w:tr w:rsidR="002E278A">
                                <w:trPr>
                                  <w:tblCellSpacing w:w="15" w:type="dxa"/>
                                  <w:jc w:val="right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2E278A" w:rsidRDefault="002E278A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E278A" w:rsidRDefault="002E278A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E27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10" w:type="dxa"/>
                                <w:right w:w="0" w:type="dxa"/>
                              </w:tcMar>
                              <w:hideMark/>
                            </w:tcPr>
                            <w:p w:rsidR="002E278A" w:rsidRDefault="002E278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E27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2E278A" w:rsidRDefault="002E278A">
                              <w:pPr>
                                <w:jc w:val="right"/>
                              </w:pPr>
                              <w:r>
                                <w:rPr>
                                  <w:rStyle w:val="automizy-email-editor-2-full-width-on-mobile"/>
                                </w:rPr>
                                <w:t xml:space="preserve">        </w:t>
                              </w:r>
                            </w:p>
                          </w:tc>
                        </w:tr>
                      </w:tbl>
                      <w:p w:rsidR="002E278A" w:rsidRDefault="002E278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E278A" w:rsidRDefault="002E278A">
                        <w:pPr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2E278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2E278A" w:rsidRDefault="002E278A">
                        <w:pPr>
                          <w:spacing w:line="0" w:lineRule="auto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2E278A" w:rsidRDefault="002E27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9C9C"/>
                  <w:vAlign w:val="center"/>
                  <w:hideMark/>
                </w:tcPr>
                <w:p w:rsidR="002E278A" w:rsidRDefault="002E27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E278A" w:rsidRDefault="002E2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2325" w:rsidRDefault="002E278A"/>
    <w:sectPr w:rsidR="000B2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36B13"/>
    <w:multiLevelType w:val="multilevel"/>
    <w:tmpl w:val="064A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8A"/>
    <w:rsid w:val="000A2581"/>
    <w:rsid w:val="002E278A"/>
    <w:rsid w:val="0062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8BEEF-D450-4EFC-9D95-9F07F780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278A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E278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2E27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utomizy-email-editor-2-full-width-on-mobile">
    <w:name w:val="automizy-email-editor-2-full-width-on-mobile"/>
    <w:basedOn w:val="Bekezdsalapbettpusa"/>
    <w:rsid w:val="002E278A"/>
  </w:style>
  <w:style w:type="character" w:styleId="Kiemels2">
    <w:name w:val="Strong"/>
    <w:basedOn w:val="Bekezdsalapbettpusa"/>
    <w:uiPriority w:val="22"/>
    <w:qFormat/>
    <w:rsid w:val="002E2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pkezelo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apkezelo.hu@general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t.automizy.com/8/RPUYXJO4CXZ32S7G7QGCPT2A3MAVUBIDHFO5I5CGS5K6CFETDMUJFFV6DL3VIYXSMWZOPTQ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Papp</dc:creator>
  <cp:keywords/>
  <dc:description/>
  <cp:lastModifiedBy>Adrienn Papp</cp:lastModifiedBy>
  <cp:revision>1</cp:revision>
  <dcterms:created xsi:type="dcterms:W3CDTF">2024-02-15T14:09:00Z</dcterms:created>
  <dcterms:modified xsi:type="dcterms:W3CDTF">2024-02-15T14:10:00Z</dcterms:modified>
</cp:coreProperties>
</file>